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5F" w:rsidRPr="009C09E6" w:rsidRDefault="006E405F" w:rsidP="009C0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</w:pPr>
    </w:p>
    <w:p w:rsidR="006E405F" w:rsidRPr="006E405F" w:rsidRDefault="006E405F" w:rsidP="006E405F">
      <w:pPr>
        <w:spacing w:after="5" w:line="240" w:lineRule="auto"/>
        <w:ind w:left="7" w:right="100" w:firstLine="725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6E405F" w:rsidRPr="006E405F" w:rsidRDefault="006E405F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bookmarkStart w:id="0" w:name="sub_1069"/>
      <w:r w:rsidRPr="006E405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совет депутатов</w:t>
      </w:r>
    </w:p>
    <w:p w:rsidR="006E405F" w:rsidRPr="006E405F" w:rsidRDefault="00E52B35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ПАЛАЕВСКО-УРЛЕДИМСКОГО</w:t>
      </w:r>
      <w:r w:rsidR="006E405F" w:rsidRPr="006E405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сельского поселения рузаевского муниципального района</w:t>
      </w:r>
    </w:p>
    <w:p w:rsidR="006E405F" w:rsidRPr="006E405F" w:rsidRDefault="006E405F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</w:pPr>
      <w:r w:rsidRPr="006E405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РЕСПУБЛИКИ МОРДОВИЯ</w:t>
      </w:r>
    </w:p>
    <w:p w:rsidR="006E405F" w:rsidRPr="006E405F" w:rsidRDefault="006E405F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</w:pPr>
    </w:p>
    <w:p w:rsidR="006E405F" w:rsidRPr="002C750C" w:rsidRDefault="001A368E" w:rsidP="001A368E">
      <w:pPr>
        <w:spacing w:after="5" w:line="240" w:lineRule="auto"/>
        <w:ind w:right="100"/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  <w:t xml:space="preserve">                                   </w:t>
      </w:r>
      <w:r w:rsidR="006E405F" w:rsidRPr="006E405F"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  <w:t>Е</w:t>
      </w:r>
      <w:r w:rsidR="006E405F" w:rsidRPr="006E4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</w:t>
      </w:r>
      <w:r w:rsidR="002C7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:rsidR="00456AC1" w:rsidRPr="00456AC1" w:rsidRDefault="008456DD" w:rsidP="00456A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</w:t>
      </w:r>
      <w:r w:rsidR="00456AC1" w:rsidRPr="00456AC1">
        <w:rPr>
          <w:rFonts w:ascii="Times New Roman" w:hAnsi="Times New Roman"/>
          <w:sz w:val="28"/>
          <w:szCs w:val="28"/>
        </w:rPr>
        <w:t xml:space="preserve">.06.2023г                                            </w:t>
      </w:r>
      <w:r w:rsidR="00895339">
        <w:rPr>
          <w:rFonts w:ascii="Times New Roman" w:hAnsi="Times New Roman"/>
          <w:sz w:val="28"/>
          <w:szCs w:val="28"/>
        </w:rPr>
        <w:t xml:space="preserve">                        № 26/12</w:t>
      </w:r>
      <w:r>
        <w:rPr>
          <w:rFonts w:ascii="Times New Roman" w:hAnsi="Times New Roman"/>
          <w:sz w:val="28"/>
          <w:szCs w:val="28"/>
        </w:rPr>
        <w:t>1</w:t>
      </w:r>
    </w:p>
    <w:p w:rsidR="006E405F" w:rsidRPr="00456AC1" w:rsidRDefault="006E405F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405F" w:rsidRPr="00456AC1" w:rsidRDefault="00C356F9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A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E405F" w:rsidRPr="00456A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C750C" w:rsidRPr="00456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Палаевка</w:t>
      </w:r>
    </w:p>
    <w:p w:rsidR="006E405F" w:rsidRPr="00467071" w:rsidRDefault="006E405F" w:rsidP="006E405F">
      <w:pPr>
        <w:spacing w:after="5" w:line="240" w:lineRule="auto"/>
        <w:ind w:left="7" w:right="100" w:firstLine="7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467071" w:rsidRPr="00E13C5E" w:rsidRDefault="00672A27" w:rsidP="00E13C5E">
      <w:pPr>
        <w:rPr>
          <w:rFonts w:ascii="Times New Roman" w:hAnsi="Times New Roman"/>
          <w:b/>
          <w:sz w:val="24"/>
        </w:rPr>
      </w:pPr>
      <w:r w:rsidRPr="00E13C5E">
        <w:rPr>
          <w:rFonts w:ascii="Times New Roman" w:hAnsi="Times New Roman"/>
          <w:b/>
          <w:bCs/>
          <w:sz w:val="24"/>
          <w:szCs w:val="28"/>
        </w:rPr>
        <w:t>О внесе</w:t>
      </w:r>
      <w:r w:rsidR="003E36C9" w:rsidRPr="00E13C5E">
        <w:rPr>
          <w:rFonts w:ascii="Times New Roman" w:hAnsi="Times New Roman"/>
          <w:b/>
          <w:bCs/>
          <w:sz w:val="24"/>
          <w:szCs w:val="28"/>
        </w:rPr>
        <w:t>нии изменений в</w:t>
      </w:r>
      <w:r w:rsidR="00467071" w:rsidRPr="00E13C5E">
        <w:rPr>
          <w:rFonts w:ascii="Times New Roman" w:hAnsi="Times New Roman"/>
          <w:b/>
          <w:sz w:val="24"/>
          <w:szCs w:val="28"/>
        </w:rPr>
        <w:t xml:space="preserve"> решение </w:t>
      </w:r>
      <w:r w:rsidR="00467071" w:rsidRPr="00E13C5E">
        <w:rPr>
          <w:rFonts w:ascii="Times New Roman" w:hAnsi="Times New Roman"/>
          <w:b/>
          <w:color w:val="000000"/>
          <w:sz w:val="24"/>
          <w:szCs w:val="28"/>
        </w:rPr>
        <w:t xml:space="preserve">Совета депутатов  Палаевско-Урледимского  сельского поселения </w:t>
      </w:r>
      <w:r w:rsidR="00A03F79" w:rsidRPr="00E13C5E">
        <w:rPr>
          <w:rFonts w:ascii="Times New Roman" w:hAnsi="Times New Roman"/>
          <w:b/>
          <w:sz w:val="24"/>
          <w:szCs w:val="28"/>
        </w:rPr>
        <w:t>от 31.05.2019г    2019 года    N 11/63</w:t>
      </w:r>
      <w:r w:rsidR="00467071" w:rsidRPr="00E13C5E">
        <w:rPr>
          <w:rFonts w:ascii="Times New Roman" w:hAnsi="Times New Roman"/>
          <w:b/>
          <w:sz w:val="24"/>
          <w:szCs w:val="28"/>
        </w:rPr>
        <w:t>  «</w:t>
      </w:r>
      <w:r w:rsidR="00E13C5E" w:rsidRPr="00E13C5E">
        <w:rPr>
          <w:rFonts w:ascii="Times New Roman" w:hAnsi="Times New Roman"/>
          <w:b/>
          <w:sz w:val="24"/>
        </w:rPr>
        <w:t>Об утверждении Положения о приватизации</w:t>
      </w:r>
      <w:r w:rsidR="00E13C5E">
        <w:rPr>
          <w:rFonts w:ascii="Times New Roman" w:hAnsi="Times New Roman"/>
          <w:b/>
          <w:sz w:val="24"/>
        </w:rPr>
        <w:t xml:space="preserve"> </w:t>
      </w:r>
      <w:r w:rsidR="00E13C5E" w:rsidRPr="00E13C5E">
        <w:rPr>
          <w:rFonts w:ascii="Times New Roman" w:hAnsi="Times New Roman"/>
          <w:b/>
          <w:sz w:val="24"/>
        </w:rPr>
        <w:t xml:space="preserve">муниципального имущества Палаевско-Урледимского сельского поселения </w:t>
      </w:r>
      <w:r w:rsidR="00467071" w:rsidRPr="00E13C5E">
        <w:rPr>
          <w:rFonts w:ascii="Times New Roman" w:hAnsi="Times New Roman"/>
          <w:b/>
          <w:color w:val="000000"/>
          <w:sz w:val="24"/>
          <w:szCs w:val="28"/>
        </w:rPr>
        <w:t>»</w:t>
      </w:r>
    </w:p>
    <w:p w:rsidR="00467071" w:rsidRDefault="00467071" w:rsidP="00467071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67071" w:rsidRPr="00A80856" w:rsidRDefault="00467071" w:rsidP="00467071">
      <w:pPr>
        <w:pStyle w:val="a8"/>
        <w:shd w:val="clear" w:color="auto" w:fill="FFFFFF"/>
        <w:spacing w:before="0" w:beforeAutospacing="0" w:after="0" w:afterAutospacing="0"/>
        <w:ind w:firstLine="709"/>
        <w:rPr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80856">
        <w:rPr>
          <w:color w:val="000000"/>
          <w:szCs w:val="28"/>
        </w:rPr>
        <w:t xml:space="preserve">В соответствии </w:t>
      </w:r>
      <w:r w:rsidR="00E13C5E">
        <w:rPr>
          <w:color w:val="000000"/>
          <w:szCs w:val="28"/>
        </w:rPr>
        <w:t>с  Федеральным  законом   от  06.02.2023г № 13</w:t>
      </w:r>
      <w:r w:rsidRPr="00A80856">
        <w:rPr>
          <w:color w:val="000000"/>
          <w:szCs w:val="28"/>
        </w:rPr>
        <w:t>- ФЗ «О внесении  изменений  в  отдельные  законодательные  акты  Российской  Федера</w:t>
      </w:r>
      <w:r w:rsidR="00E13C5E">
        <w:rPr>
          <w:color w:val="000000"/>
          <w:szCs w:val="28"/>
        </w:rPr>
        <w:t xml:space="preserve">ции»  внесены  изменения  в </w:t>
      </w:r>
      <w:r w:rsidRPr="00A80856">
        <w:rPr>
          <w:color w:val="000000"/>
          <w:szCs w:val="28"/>
        </w:rPr>
        <w:t xml:space="preserve"> </w:t>
      </w:r>
      <w:r w:rsidR="00E13C5E">
        <w:rPr>
          <w:color w:val="000000"/>
          <w:szCs w:val="28"/>
        </w:rPr>
        <w:t>ст.31</w:t>
      </w:r>
      <w:r w:rsidR="00D471AE" w:rsidRPr="00A80856">
        <w:rPr>
          <w:color w:val="000000"/>
          <w:szCs w:val="28"/>
        </w:rPr>
        <w:t xml:space="preserve"> Федерального  закона  </w:t>
      </w:r>
      <w:r w:rsidR="00E13C5E">
        <w:rPr>
          <w:color w:val="000000"/>
          <w:szCs w:val="28"/>
        </w:rPr>
        <w:t xml:space="preserve"> от 21.12.2001</w:t>
      </w:r>
      <w:r w:rsidRPr="00A80856">
        <w:rPr>
          <w:color w:val="000000"/>
          <w:szCs w:val="28"/>
        </w:rPr>
        <w:t xml:space="preserve"> года </w:t>
      </w:r>
      <w:r w:rsidR="00D471AE" w:rsidRPr="00A80856">
        <w:rPr>
          <w:color w:val="000000"/>
          <w:szCs w:val="28"/>
        </w:rPr>
        <w:t xml:space="preserve"> №</w:t>
      </w:r>
      <w:r w:rsidR="00E13C5E">
        <w:rPr>
          <w:color w:val="000000"/>
          <w:szCs w:val="28"/>
        </w:rPr>
        <w:t>17</w:t>
      </w:r>
      <w:r w:rsidR="00D471AE" w:rsidRPr="00A80856">
        <w:rPr>
          <w:color w:val="000000"/>
          <w:szCs w:val="28"/>
        </w:rPr>
        <w:t xml:space="preserve">8-ФЗ </w:t>
      </w:r>
      <w:r w:rsidRPr="00A80856">
        <w:rPr>
          <w:color w:val="000000"/>
          <w:szCs w:val="28"/>
        </w:rPr>
        <w:t>«</w:t>
      </w:r>
      <w:r w:rsidR="00E13C5E">
        <w:rPr>
          <w:szCs w:val="28"/>
        </w:rPr>
        <w:t>О приватизации государственного и муниципального  имущества</w:t>
      </w:r>
      <w:r w:rsidR="00D471AE" w:rsidRPr="00A80856">
        <w:rPr>
          <w:color w:val="000000"/>
          <w:szCs w:val="28"/>
        </w:rPr>
        <w:t>»</w:t>
      </w:r>
      <w:r w:rsidRPr="00A80856">
        <w:rPr>
          <w:color w:val="000000"/>
          <w:szCs w:val="28"/>
        </w:rPr>
        <w:t>, Совет депутатов  Палаевско-Урледимского  сельского поселения Рузаевского муниципального района Республики Мордовия РЕШИЛ:</w:t>
      </w:r>
    </w:p>
    <w:p w:rsidR="00467071" w:rsidRPr="00A80856" w:rsidRDefault="00467071" w:rsidP="00467071">
      <w:pPr>
        <w:pStyle w:val="a8"/>
        <w:shd w:val="clear" w:color="auto" w:fill="FFFFFF"/>
        <w:spacing w:before="0" w:beforeAutospacing="0" w:after="0" w:afterAutospacing="0"/>
        <w:ind w:firstLine="709"/>
        <w:rPr>
          <w:szCs w:val="28"/>
        </w:rPr>
      </w:pPr>
    </w:p>
    <w:p w:rsidR="00A80856" w:rsidRPr="00A80856" w:rsidRDefault="00A41A2E" w:rsidP="00A80856">
      <w:pPr>
        <w:spacing w:before="100" w:before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</w:t>
      </w:r>
      <w:r w:rsidR="00467071" w:rsidRPr="00A80856">
        <w:rPr>
          <w:rFonts w:ascii="Times New Roman" w:hAnsi="Times New Roman"/>
          <w:color w:val="000000"/>
          <w:sz w:val="24"/>
          <w:szCs w:val="28"/>
        </w:rPr>
        <w:t xml:space="preserve">1. </w:t>
      </w:r>
      <w:r w:rsidR="00D471AE" w:rsidRPr="00A80856">
        <w:rPr>
          <w:rFonts w:ascii="Times New Roman" w:hAnsi="Times New Roman"/>
          <w:color w:val="000000"/>
          <w:sz w:val="24"/>
          <w:szCs w:val="28"/>
        </w:rPr>
        <w:t>Внести из</w:t>
      </w:r>
      <w:r w:rsidR="00E13C5E">
        <w:rPr>
          <w:rFonts w:ascii="Times New Roman" w:hAnsi="Times New Roman"/>
          <w:color w:val="000000"/>
          <w:sz w:val="24"/>
          <w:szCs w:val="28"/>
        </w:rPr>
        <w:t xml:space="preserve">менения в Положение </w:t>
      </w:r>
      <w:r w:rsidR="00E13C5E" w:rsidRPr="00E13C5E">
        <w:rPr>
          <w:rFonts w:ascii="Times New Roman" w:hAnsi="Times New Roman"/>
          <w:b/>
          <w:sz w:val="24"/>
        </w:rPr>
        <w:t xml:space="preserve"> о приватизации</w:t>
      </w:r>
      <w:r w:rsidR="00E13C5E">
        <w:rPr>
          <w:rFonts w:ascii="Times New Roman" w:hAnsi="Times New Roman"/>
          <w:b/>
          <w:sz w:val="24"/>
        </w:rPr>
        <w:t xml:space="preserve"> </w:t>
      </w:r>
      <w:r w:rsidR="00E13C5E" w:rsidRPr="00E13C5E">
        <w:rPr>
          <w:rFonts w:ascii="Times New Roman" w:hAnsi="Times New Roman"/>
          <w:b/>
          <w:sz w:val="24"/>
        </w:rPr>
        <w:t>муниципального имущества Палаевско-Урледимского сельского поселения</w:t>
      </w:r>
      <w:r w:rsidR="00D471AE" w:rsidRPr="00A80856">
        <w:rPr>
          <w:rFonts w:ascii="Times New Roman" w:hAnsi="Times New Roman"/>
          <w:color w:val="000000"/>
          <w:sz w:val="24"/>
          <w:szCs w:val="28"/>
        </w:rPr>
        <w:t>, утвержденные решением Совета депутатов Палаевско-Урледимского сельского поселения Рузаевского муниципальног</w:t>
      </w:r>
      <w:r w:rsidR="00E13C5E">
        <w:rPr>
          <w:rFonts w:ascii="Times New Roman" w:hAnsi="Times New Roman"/>
          <w:color w:val="000000"/>
          <w:sz w:val="24"/>
          <w:szCs w:val="28"/>
        </w:rPr>
        <w:t>о района от 31.05.2019 года № 11</w:t>
      </w:r>
      <w:r w:rsidR="00D471AE" w:rsidRPr="00A80856">
        <w:rPr>
          <w:rFonts w:ascii="Times New Roman" w:hAnsi="Times New Roman"/>
          <w:color w:val="000000"/>
          <w:sz w:val="24"/>
          <w:szCs w:val="28"/>
        </w:rPr>
        <w:t>/</w:t>
      </w:r>
      <w:r w:rsidR="00E13C5E">
        <w:rPr>
          <w:rFonts w:ascii="Times New Roman" w:hAnsi="Times New Roman"/>
          <w:color w:val="000000"/>
          <w:sz w:val="24"/>
          <w:szCs w:val="28"/>
        </w:rPr>
        <w:t xml:space="preserve">63 </w:t>
      </w:r>
      <w:r w:rsidR="00A80856" w:rsidRPr="00A80856">
        <w:rPr>
          <w:rFonts w:ascii="Times New Roman" w:hAnsi="Times New Roman"/>
          <w:sz w:val="24"/>
        </w:rPr>
        <w:t>следующего  содержания:</w:t>
      </w:r>
    </w:p>
    <w:p w:rsidR="00D471AE" w:rsidRDefault="00A80856" w:rsidP="00D471AE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  <w:szCs w:val="28"/>
        </w:rPr>
      </w:pPr>
      <w:r w:rsidRPr="00A80856">
        <w:rPr>
          <w:color w:val="000000"/>
          <w:szCs w:val="28"/>
        </w:rPr>
        <w:t>-</w:t>
      </w:r>
      <w:r w:rsidR="00895339" w:rsidRPr="00895339">
        <w:rPr>
          <w:b/>
          <w:color w:val="000000"/>
          <w:szCs w:val="28"/>
        </w:rPr>
        <w:t xml:space="preserve">дополнить  </w:t>
      </w:r>
      <w:r w:rsidRPr="00895339">
        <w:rPr>
          <w:b/>
          <w:color w:val="000000"/>
          <w:szCs w:val="28"/>
        </w:rPr>
        <w:t>пункт</w:t>
      </w:r>
      <w:r w:rsidR="00895339" w:rsidRPr="00895339">
        <w:rPr>
          <w:b/>
          <w:color w:val="000000"/>
          <w:szCs w:val="28"/>
        </w:rPr>
        <w:t>ом</w:t>
      </w:r>
      <w:r w:rsidRPr="00895339">
        <w:rPr>
          <w:b/>
          <w:color w:val="000000"/>
          <w:szCs w:val="28"/>
        </w:rPr>
        <w:t xml:space="preserve"> </w:t>
      </w:r>
      <w:r w:rsidR="00895339" w:rsidRPr="00895339">
        <w:rPr>
          <w:b/>
          <w:color w:val="000000"/>
          <w:szCs w:val="28"/>
        </w:rPr>
        <w:t xml:space="preserve">3.1 </w:t>
      </w:r>
      <w:r w:rsidRPr="00895339">
        <w:rPr>
          <w:b/>
          <w:color w:val="000000"/>
          <w:szCs w:val="28"/>
        </w:rPr>
        <w:t xml:space="preserve">  следующего  содержания</w:t>
      </w:r>
      <w:r w:rsidR="00895339">
        <w:rPr>
          <w:b/>
          <w:color w:val="000000"/>
          <w:szCs w:val="28"/>
        </w:rPr>
        <w:t>:</w:t>
      </w:r>
    </w:p>
    <w:p w:rsidR="00E13C5E" w:rsidRPr="00A80856" w:rsidRDefault="00E13C5E" w:rsidP="00D471AE">
      <w:pPr>
        <w:pStyle w:val="a8"/>
        <w:shd w:val="clear" w:color="auto" w:fill="FFFFFF"/>
        <w:spacing w:before="0" w:beforeAutospacing="0" w:after="0" w:afterAutospacing="0"/>
        <w:ind w:firstLine="709"/>
        <w:rPr>
          <w:szCs w:val="28"/>
        </w:rPr>
      </w:pPr>
      <w:r>
        <w:rPr>
          <w:color w:val="000000"/>
          <w:szCs w:val="28"/>
        </w:rPr>
        <w:t>«</w:t>
      </w:r>
      <w:r w:rsidR="00895339">
        <w:rPr>
          <w:color w:val="000000"/>
          <w:szCs w:val="28"/>
        </w:rPr>
        <w:t>3.1</w:t>
      </w:r>
      <w:proofErr w:type="gramStart"/>
      <w:r w:rsidR="0089533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proofErr w:type="gramEnd"/>
      <w:r>
        <w:rPr>
          <w:color w:val="000000"/>
          <w:szCs w:val="28"/>
        </w:rPr>
        <w:t>ри  приватизации  помещений,  находящегося  в  государственной  или  муниципальной  собственности,  исключительно  посредством  которого  обеспечиваются  проход, доступ  в  иные  помещения  в  здании,</w:t>
      </w:r>
      <w:r w:rsidR="00273697">
        <w:rPr>
          <w:color w:val="000000"/>
          <w:szCs w:val="28"/>
        </w:rPr>
        <w:t xml:space="preserve">  сооружении, в  качестве  существенного  условия  сделки  по  приватизации  такого  помещения  предусматривается  установление  публичного  сервитута  для  обеспечения  прохода,  доступа  в иные  помещения,  который  подлежит  государственной  регистрации  одновременно  с государственной  регистрацией  прав  на  приватизируемое  помещение.  Данный  публичный  сервитут  не  может  быть  установлен в случае, если  проход, доступ  в иные  помещения  в  здании,  сооружении  </w:t>
      </w:r>
      <w:proofErr w:type="gramStart"/>
      <w:r w:rsidR="00273697">
        <w:rPr>
          <w:color w:val="000000"/>
          <w:szCs w:val="28"/>
        </w:rPr>
        <w:t>могут</w:t>
      </w:r>
      <w:proofErr w:type="gramEnd"/>
      <w:r w:rsidR="00273697">
        <w:rPr>
          <w:color w:val="000000"/>
          <w:szCs w:val="28"/>
        </w:rPr>
        <w:t xml:space="preserve">  обеспечены  посредством  помещений,  являющихся  общим  имуществом  в  таких  здании, сооружении.»</w:t>
      </w:r>
    </w:p>
    <w:p w:rsidR="00A41A2E" w:rsidRPr="00A41A2E" w:rsidRDefault="00456AC1" w:rsidP="00456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2.</w:t>
      </w:r>
      <w:r w:rsidR="000253B9" w:rsidRPr="00A41A2E">
        <w:rPr>
          <w:rFonts w:ascii="Times New Roman" w:hAnsi="Times New Roman"/>
          <w:color w:val="000000"/>
          <w:sz w:val="24"/>
          <w:szCs w:val="24"/>
        </w:rPr>
        <w:t xml:space="preserve">Настоящее решение </w:t>
      </w:r>
      <w:r w:rsidR="00A41A2E" w:rsidRPr="00A41A2E">
        <w:rPr>
          <w:rFonts w:ascii="Times New Roman" w:hAnsi="Times New Roman"/>
          <w:sz w:val="24"/>
          <w:szCs w:val="26"/>
        </w:rPr>
        <w:t>подлежит обнародованию в информационном бюллетене Палаевско-Урледимского сельского поселения и размещению на официальном сайте органов местного самоуправления Рузаевского муниципального района в сети «Интернет» по адресу: www.ruzaevka</w:t>
      </w:r>
    </w:p>
    <w:p w:rsidR="000253B9" w:rsidRPr="00A41A2E" w:rsidRDefault="000253B9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E405F" w:rsidRPr="00A41A2E" w:rsidRDefault="00672A27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1A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Глава </w:t>
      </w:r>
      <w:r w:rsidR="00E52B35" w:rsidRPr="00A41A2E"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Палаевско-Урледимского</w:t>
      </w:r>
    </w:p>
    <w:p w:rsidR="000253B9" w:rsidRDefault="006E405F" w:rsidP="0067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сельского поселения          </w:t>
      </w:r>
      <w:r w:rsidR="002C750C" w:rsidRPr="00A41A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</w:t>
      </w:r>
      <w:r w:rsidR="002C750C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Р.Р.Рахмуков</w:t>
      </w:r>
      <w:r w:rsidRPr="006E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</w:p>
    <w:sectPr w:rsidR="000253B9" w:rsidSect="00AF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CD8"/>
    <w:rsid w:val="000253B9"/>
    <w:rsid w:val="000907BE"/>
    <w:rsid w:val="000D56A0"/>
    <w:rsid w:val="001A368E"/>
    <w:rsid w:val="001E624E"/>
    <w:rsid w:val="001F204B"/>
    <w:rsid w:val="00206B88"/>
    <w:rsid w:val="00223598"/>
    <w:rsid w:val="00223A88"/>
    <w:rsid w:val="0024018E"/>
    <w:rsid w:val="00273697"/>
    <w:rsid w:val="00277E9D"/>
    <w:rsid w:val="00290355"/>
    <w:rsid w:val="002C14AA"/>
    <w:rsid w:val="002C750C"/>
    <w:rsid w:val="00397BA3"/>
    <w:rsid w:val="003D2D84"/>
    <w:rsid w:val="003E36C9"/>
    <w:rsid w:val="003E42F1"/>
    <w:rsid w:val="00456AC1"/>
    <w:rsid w:val="00467071"/>
    <w:rsid w:val="00541E57"/>
    <w:rsid w:val="00590564"/>
    <w:rsid w:val="00636F39"/>
    <w:rsid w:val="006727C7"/>
    <w:rsid w:val="00672A27"/>
    <w:rsid w:val="00677AF3"/>
    <w:rsid w:val="00686042"/>
    <w:rsid w:val="006A3ADE"/>
    <w:rsid w:val="006C5D4B"/>
    <w:rsid w:val="006E405F"/>
    <w:rsid w:val="006E6ACA"/>
    <w:rsid w:val="006F58D7"/>
    <w:rsid w:val="00730C3D"/>
    <w:rsid w:val="007337B8"/>
    <w:rsid w:val="00746285"/>
    <w:rsid w:val="00774750"/>
    <w:rsid w:val="007955DA"/>
    <w:rsid w:val="007B3627"/>
    <w:rsid w:val="007E02BF"/>
    <w:rsid w:val="00813583"/>
    <w:rsid w:val="008456DD"/>
    <w:rsid w:val="00855269"/>
    <w:rsid w:val="00895339"/>
    <w:rsid w:val="008B0CD8"/>
    <w:rsid w:val="008C37A1"/>
    <w:rsid w:val="00921B90"/>
    <w:rsid w:val="00925C04"/>
    <w:rsid w:val="009275AB"/>
    <w:rsid w:val="009C09E6"/>
    <w:rsid w:val="00A03F79"/>
    <w:rsid w:val="00A41A2E"/>
    <w:rsid w:val="00A80856"/>
    <w:rsid w:val="00AE1063"/>
    <w:rsid w:val="00AF131E"/>
    <w:rsid w:val="00AF1CEA"/>
    <w:rsid w:val="00AF6DF3"/>
    <w:rsid w:val="00BB1608"/>
    <w:rsid w:val="00BC1E44"/>
    <w:rsid w:val="00C000E5"/>
    <w:rsid w:val="00C25B18"/>
    <w:rsid w:val="00C356F9"/>
    <w:rsid w:val="00CF00BA"/>
    <w:rsid w:val="00D471AE"/>
    <w:rsid w:val="00D54423"/>
    <w:rsid w:val="00D74C2D"/>
    <w:rsid w:val="00DD38B4"/>
    <w:rsid w:val="00DF71E7"/>
    <w:rsid w:val="00E1175B"/>
    <w:rsid w:val="00E13C5E"/>
    <w:rsid w:val="00E52B35"/>
    <w:rsid w:val="00E66D29"/>
    <w:rsid w:val="00EB2C5F"/>
    <w:rsid w:val="00EC1D0D"/>
    <w:rsid w:val="00ED2147"/>
    <w:rsid w:val="00EE1DE4"/>
    <w:rsid w:val="00F52485"/>
    <w:rsid w:val="00FF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1E"/>
  </w:style>
  <w:style w:type="paragraph" w:styleId="1">
    <w:name w:val="heading 1"/>
    <w:basedOn w:val="a"/>
    <w:next w:val="a"/>
    <w:link w:val="10"/>
    <w:qFormat/>
    <w:rsid w:val="003E42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70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0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05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E42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unhideWhenUsed/>
    <w:rsid w:val="003E42F1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3E42F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E42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E4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70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70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rmal (Web)"/>
    <w:basedOn w:val="a"/>
    <w:unhideWhenUsed/>
    <w:rsid w:val="0046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8BC21-67ED-4A6F-B430-4C04F715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2023-05-25T06:14:00Z</cp:lastPrinted>
  <dcterms:created xsi:type="dcterms:W3CDTF">2023-06-23T11:54:00Z</dcterms:created>
  <dcterms:modified xsi:type="dcterms:W3CDTF">2023-06-30T06:11:00Z</dcterms:modified>
</cp:coreProperties>
</file>